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06.0" w:type="dxa"/>
        <w:jc w:val="left"/>
        <w:tblInd w:w="-106.0" w:type="dxa"/>
        <w:tblLayout w:type="fixed"/>
        <w:tblLook w:val="0000"/>
      </w:tblPr>
      <w:tblGrid>
        <w:gridCol w:w="3602"/>
        <w:gridCol w:w="1903"/>
        <w:gridCol w:w="3005"/>
        <w:gridCol w:w="1303"/>
        <w:gridCol w:w="1093"/>
        <w:tblGridChange w:id="0">
          <w:tblGrid>
            <w:gridCol w:w="3602"/>
            <w:gridCol w:w="1903"/>
            <w:gridCol w:w="3005"/>
            <w:gridCol w:w="1303"/>
            <w:gridCol w:w="1093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</w:rPr>
              <w:drawing>
                <wp:inline distB="0" distT="0" distL="0" distR="0">
                  <wp:extent cx="1114425" cy="1114425"/>
                  <wp:effectExtent b="0" l="0" r="0" t="0"/>
                  <wp:docPr id="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114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bfbfbf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bfbfbf"/>
                <w:sz w:val="28"/>
                <w:szCs w:val="28"/>
                <w:rtl w:val="0"/>
              </w:rPr>
              <w:t xml:space="preserve">NAM SAO LANGUAGE SCHOOL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bfbfbf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bfbfbf"/>
                <w:sz w:val="28"/>
                <w:szCs w:val="28"/>
                <w:rtl w:val="0"/>
              </w:rPr>
              <w:t xml:space="preserve">ENGLISH CLUB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right"/>
              <w:rPr>
                <w:rFonts w:ascii="Times New Roman" w:cs="Times New Roman" w:eastAsia="Times New Roman" w:hAnsi="Times New Roman"/>
                <w:color w:val="bfbfb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Women’s Day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(LEVEL 1)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right"/>
              <w:rPr>
                <w:rFonts w:ascii="Times New Roman" w:cs="Times New Roman" w:eastAsia="Times New Roman" w:hAnsi="Times New Roman"/>
                <w:color w:val="bfbfb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right"/>
              <w:rPr>
                <w:rFonts w:ascii="Times New Roman" w:cs="Times New Roman" w:eastAsia="Times New Roman" w:hAnsi="Times New Roman"/>
                <w:color w:val="bfbfb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right"/>
              <w:rPr>
                <w:rFonts w:ascii="Times New Roman" w:cs="Times New Roman" w:eastAsia="Times New Roman" w:hAnsi="Times New Roman"/>
                <w:color w:val="bfbfb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LANGUAGE OBJECTIVES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7f7f7f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7f7f7f"/>
                <w:sz w:val="28"/>
                <w:szCs w:val="28"/>
                <w:rtl w:val="0"/>
              </w:rPr>
              <w:t xml:space="preserve">VOCABULARY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7f7f7f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7f7f7f"/>
                <w:sz w:val="28"/>
                <w:szCs w:val="28"/>
                <w:rtl w:val="0"/>
              </w:rPr>
              <w:t xml:space="preserve">GRAMMAR</w:t>
            </w:r>
          </w:p>
        </w:tc>
      </w:tr>
      <w:tr>
        <w:trPr>
          <w:cantSplit w:val="0"/>
          <w:trHeight w:val="118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Vocabulary: </w:t>
              <w:br w:type="textWrapping"/>
              <w:t xml:space="preserve">Bracelet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, flower, gift, greeting card, scarf, perfume, jewelry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Questions: </w:t>
            </w:r>
          </w:p>
          <w:p w:rsidR="00000000" w:rsidDel="00000000" w:rsidP="00000000" w:rsidRDefault="00000000" w:rsidRPr="00000000" w14:paraId="00000023">
            <w:pPr>
              <w:ind w:left="720" w:firstLine="0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What [do/does] + [noun] want for Women’s day?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Ex: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What does she want for Women’s day?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ind w:left="720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🡪 [noun] + want + [object]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Ex: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She want a bracelet.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Classroom Requirements: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TV, Whiteboard, Marker, PPT file, A4 paper, crayons, pencil, scissors, stickers.</w:t>
            </w:r>
          </w:p>
        </w:tc>
      </w:tr>
    </w:tbl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lightGr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lightGray"/>
          <w:rtl w:val="0"/>
        </w:rPr>
        <w:t xml:space="preserve">ACTIVITY 1: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WARM-UP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(5 minutes)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96.000000000002" w:type="dxa"/>
        <w:jc w:val="left"/>
        <w:tblInd w:w="-1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22"/>
        <w:gridCol w:w="1974"/>
        <w:tblGridChange w:id="0">
          <w:tblGrid>
            <w:gridCol w:w="8922"/>
            <w:gridCol w:w="197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TEACHING IDEAS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Teacher’s 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Game: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Guess the Gift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🎁</w:t>
            </w:r>
          </w:p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Gameplay:</w:t>
              <w:br w:type="textWrapping"/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9"/>
              </w:numPr>
              <w:spacing w:after="0" w:afterAutospacing="0" w:line="276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The teacher uses physical actions (mime) or sound cues to silently act out one of the vocabulary words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e.g., pretending to wear a bracelet, smelling a flower, or opening a gift box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 instead of using flashcards.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9"/>
              </w:numPr>
              <w:spacing w:after="0" w:afterAutospacing="0" w:line="276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Then, all students must guess that word based on the teacher's actions.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9"/>
              </w:numPr>
              <w:spacing w:after="0" w:afterAutospacing="0" w:line="276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Each of them can only guess 1 time each round so they must be careful; in case that they are too slow to give answer, the teacher will choose randomly.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9"/>
              </w:numPr>
              <w:spacing w:after="240" w:line="276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The game has 3 rounds and it will fit 5 minutes.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lightGray"/>
          <w:rtl w:val="0"/>
        </w:rPr>
        <w:t xml:space="preserve">ACTIVITY 2: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VOCABULARY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(30 minutes)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96.000000000002" w:type="dxa"/>
        <w:jc w:val="left"/>
        <w:tblInd w:w="-1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47"/>
        <w:gridCol w:w="1949"/>
        <w:tblGridChange w:id="0">
          <w:tblGrid>
            <w:gridCol w:w="8947"/>
            <w:gridCol w:w="19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TEACHING IDEAS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Teacher’s 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 vocabulary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(10 mins)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76" w:lineRule="auto"/>
              <w:ind w:left="1080" w:right="0" w:hanging="36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highlight w:val="lightGray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Teaching vocabulary: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Bracelet , flower, gift, greeting card, scarf, perfume, jewelry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0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jc w:val="both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Practice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(10 mins)</w:t>
            </w:r>
          </w:p>
          <w:p w:rsidR="00000000" w:rsidDel="00000000" w:rsidP="00000000" w:rsidRDefault="00000000" w:rsidRPr="00000000" w14:paraId="00000046">
            <w:pPr>
              <w:shd w:fill="ffffff" w:val="clear"/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Review vocabulary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6"/>
              </w:numPr>
              <w:spacing w:line="276" w:lineRule="auto"/>
              <w:ind w:left="108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You wear me on your wrist as a pretty accessory. What is it?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(Bracelet)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6"/>
              </w:numPr>
              <w:spacing w:line="276" w:lineRule="auto"/>
              <w:ind w:left="108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You give me to someone to show your love and bright smiles. What is it?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(Flower)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6"/>
              </w:numPr>
              <w:spacing w:line="276" w:lineRule="auto"/>
              <w:ind w:left="108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You wrap me nicely to surprise someone on a special day. What is it?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(Gift)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6"/>
              </w:numPr>
              <w:spacing w:line="276" w:lineRule="auto"/>
              <w:ind w:left="108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You write sweet wishes for your mom on me. What is it?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Greeting Card)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6"/>
              </w:numPr>
              <w:spacing w:line="276" w:lineRule="auto"/>
              <w:ind w:left="108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You wrap me around your neck to keep warm. What is it?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(Scarf)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6"/>
              </w:numPr>
              <w:spacing w:line="276" w:lineRule="auto"/>
              <w:ind w:left="108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You wear me to shine bright like a star. What is it?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(Jewelry)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Style w:val="Heading3"/>
              <w:keepNext w:val="0"/>
              <w:keepLines w:val="0"/>
              <w:spacing w:after="80" w:before="28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e1lfn2utoki9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Guess the Alien👾❓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5"/>
              </w:numPr>
              <w:spacing w:after="0" w:before="240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How to Play: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1"/>
                <w:numId w:val="5"/>
              </w:numPr>
              <w:spacing w:after="0" w:before="0" w:lineRule="auto"/>
              <w:ind w:left="144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The teacher (or a student) invents a secret monster/alien in their head (e.g.,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It has 5 eyes, eats dirty socks, and lives in a bread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50">
            <w:pPr>
              <w:numPr>
                <w:ilvl w:val="1"/>
                <w:numId w:val="5"/>
              </w:numPr>
              <w:spacing w:after="0" w:before="0" w:lineRule="auto"/>
              <w:ind w:left="144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Students raise their hands to ask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Yes or No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questions only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"Does it have legs?"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"Does it live on Earth?"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5"/>
              </w:numPr>
              <w:spacing w:after="240" w:before="0" w:lineRule="auto"/>
              <w:ind w:left="144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Write the clues on the board as kids figure them out. The class wins if they can fully draw or guess the creature before asking 10 questions!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shd w:fill="d9d9d9" w:val="clear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BREAKTIME: 10 minutes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lightGray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lightGray"/>
          <w:rtl w:val="0"/>
        </w:rPr>
        <w:t xml:space="preserve">ACTIVITY 3: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TEACHING GRAMMAR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(25 minutes)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175.0" w:type="dxa"/>
        <w:jc w:val="left"/>
        <w:tblInd w:w="-10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208"/>
        <w:gridCol w:w="1967"/>
        <w:tblGridChange w:id="0">
          <w:tblGrid>
            <w:gridCol w:w="9208"/>
            <w:gridCol w:w="1967"/>
          </w:tblGrid>
        </w:tblGridChange>
      </w:tblGrid>
      <w:tr>
        <w:trPr>
          <w:cantSplit w:val="0"/>
          <w:trHeight w:val="107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TEACHING IDEAS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Teacher’s Notes</w:t>
            </w:r>
          </w:p>
        </w:tc>
      </w:tr>
      <w:tr>
        <w:trPr>
          <w:cantSplit w:val="0"/>
          <w:trHeight w:val="1520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pStyle w:val="Heading3"/>
              <w:keepNext w:val="0"/>
              <w:keepLines w:val="0"/>
              <w:spacing w:after="80" w:before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6"/>
                <w:szCs w:val="26"/>
              </w:rPr>
            </w:pPr>
            <w:bookmarkStart w:colFirst="0" w:colLast="0" w:name="_fmq58sedgcyz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Teach the grammar point (10 mins)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8"/>
              </w:numPr>
              <w:spacing w:after="0" w:afterAutospacing="0" w:line="276" w:lineRule="auto"/>
              <w:ind w:left="720" w:hanging="360"/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Teacher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presents flashcards/pictures of Women's Day items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bracelet, flower, gift, greeting card, scarf, perfume, jewelry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) on the board.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8"/>
              </w:numPr>
              <w:spacing w:after="0" w:afterAutospacing="0" w:line="276" w:lineRule="auto"/>
              <w:ind w:left="720" w:hanging="360"/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Introduce Question: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"What does she want for Women's day?"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</w:t>
            </w:r>
            <m:oMath>
              <m:r>
                <m:t>→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"She wants a [bracelet / flower / gift / greeting card / scarf / perfume / jewelry]."</w:t>
              <w:br w:type="textWrapping"/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8"/>
              </w:numPr>
              <w:spacing w:after="240" w:line="276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Practice sentences with the whole class and individual students.</w:t>
            </w:r>
          </w:p>
          <w:p w:rsidR="00000000" w:rsidDel="00000000" w:rsidP="00000000" w:rsidRDefault="00000000" w:rsidRPr="00000000" w14:paraId="0000005E">
            <w:pPr>
              <w:pStyle w:val="Heading3"/>
              <w:keepNext w:val="0"/>
              <w:keepLines w:val="0"/>
              <w:spacing w:after="80" w:before="0"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6"/>
                <w:szCs w:val="26"/>
              </w:rPr>
            </w:pPr>
            <w:bookmarkStart w:colFirst="0" w:colLast="0" w:name="_4z3c8kifiit6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Practice the grammar point (15 mins)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  <w:rPr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Pass the Gift / Pass the Ball: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Students sit in a circle passing a toy gift or ball while Women's Day music plays.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2"/>
              </w:numPr>
              <w:spacing w:after="240" w:line="276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When the music stops, the student holding the gift picks a flashcard and answers the teacher's questions:</w:t>
            </w:r>
          </w:p>
          <w:p w:rsidR="00000000" w:rsidDel="00000000" w:rsidP="00000000" w:rsidRDefault="00000000" w:rsidRPr="00000000" w14:paraId="00000061">
            <w:pPr>
              <w:spacing w:after="240"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Teacher: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"What does she want for Women's day?" </w:t>
            </w:r>
            <m:oMath>
              <m:r>
                <m:t>→</m:t>
              </m:r>
            </m:oMath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8"/>
                <w:szCs w:val="28"/>
                <w:rtl w:val="0"/>
              </w:rPr>
              <w:t xml:space="preserve">Student: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 "She wants a flower."</w:t>
            </w:r>
          </w:p>
          <w:p w:rsidR="00000000" w:rsidDel="00000000" w:rsidP="00000000" w:rsidRDefault="00000000" w:rsidRPr="00000000" w14:paraId="00000062">
            <w:pPr>
              <w:spacing w:after="24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lightGray"/>
          <w:rtl w:val="0"/>
        </w:rPr>
        <w:t xml:space="preserve">ACTIVITY 4: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8"/>
          <w:szCs w:val="28"/>
          <w:rtl w:val="0"/>
        </w:rPr>
        <w:t xml:space="preserve">PLAY TIME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(20 minutes)</w:t>
      </w:r>
    </w:p>
    <w:tbl>
      <w:tblPr>
        <w:tblStyle w:val="Table5"/>
        <w:tblW w:w="11199.0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83"/>
        <w:gridCol w:w="3816"/>
        <w:tblGridChange w:id="0">
          <w:tblGrid>
            <w:gridCol w:w="7383"/>
            <w:gridCol w:w="381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TEACHING IDEAS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Teacher’s Notes</w:t>
            </w:r>
          </w:p>
        </w:tc>
      </w:tr>
      <w:tr>
        <w:trPr>
          <w:cantSplit w:val="0"/>
          <w:trHeight w:val="654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after="24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Game Title: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"Gift Shop Mystery" (Mystery Guessing &amp; Speaking Game)</w:t>
            </w:r>
          </w:p>
          <w:p w:rsidR="00000000" w:rsidDel="00000000" w:rsidP="00000000" w:rsidRDefault="00000000" w:rsidRPr="00000000" w14:paraId="0000006A">
            <w:pPr>
              <w:spacing w:after="24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Grammar Focus: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4"/>
              </w:numPr>
              <w:spacing w:after="0" w:afterAutospacing="0" w:line="276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Question: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"What does she want for Women's day?"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4"/>
              </w:numPr>
              <w:spacing w:after="240" w:line="276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Answer: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"She wants a [bracelet / flower / gift / greeting card / scarf / perfume / jewelry]."</w:t>
            </w:r>
          </w:p>
          <w:p w:rsidR="00000000" w:rsidDel="00000000" w:rsidP="00000000" w:rsidRDefault="00000000" w:rsidRPr="00000000" w14:paraId="0000006D">
            <w:pPr>
              <w:spacing w:after="240"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How to Play: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The Setup: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Place a box or bag containing item cards (or toy props) representing the unit's vocabulary at the front of the class.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Roleplay Secret: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Divide the class into two teams. One student from Team A acts as the "Shop Owner" and draws a secret item from the box without showing anyone.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The Guessing Race: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Team B takes turns asking the question: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"What does she want for Women's day?"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Answering: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The Shop Owner answers using the target structure: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"She wants a [item]."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(For example: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"She wants a perfume."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"/>
              </w:numPr>
              <w:spacing w:after="240" w:line="276" w:lineRule="auto"/>
              <w:ind w:left="72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Scoring: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If Team B guesses the correct item based on hints or random choice within 3 tries, they score a point. Switch roles so every student gets a chance to speak and lead!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pStyle w:val="Heading3"/>
              <w:keepNext w:val="0"/>
              <w:keepLines w:val="0"/>
              <w:spacing w:after="80" w:before="0" w:line="276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</w:rPr>
            </w:pPr>
            <w:bookmarkStart w:colFirst="0" w:colLast="0" w:name="_wlul9yi74qg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Activity: "Women's Day Gift Basket / Bag" (Art &amp; Craft &amp; Speaking) 🎁🧺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3"/>
              </w:numPr>
              <w:spacing w:after="0" w:afterAutospacing="0" w:line="276" w:lineRule="auto"/>
              <w:ind w:left="72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How to Play &amp; Make:</w:t>
            </w:r>
          </w:p>
          <w:p w:rsidR="00000000" w:rsidDel="00000000" w:rsidP="00000000" w:rsidRDefault="00000000" w:rsidRPr="00000000" w14:paraId="00000077">
            <w:pPr>
              <w:numPr>
                <w:ilvl w:val="1"/>
                <w:numId w:val="3"/>
              </w:numPr>
              <w:spacing w:after="0" w:afterAutospacing="0" w:line="276" w:lineRule="auto"/>
              <w:ind w:left="144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Distribute a pre-printed outline of a gift basket or gift bag to each student.</w:t>
            </w:r>
          </w:p>
          <w:p w:rsidR="00000000" w:rsidDel="00000000" w:rsidP="00000000" w:rsidRDefault="00000000" w:rsidRPr="00000000" w14:paraId="00000078">
            <w:pPr>
              <w:numPr>
                <w:ilvl w:val="1"/>
                <w:numId w:val="3"/>
              </w:numPr>
              <w:spacing w:after="0" w:afterAutospacing="0" w:line="276" w:lineRule="auto"/>
              <w:ind w:left="144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Provide stickers or cutout pictures of your unit's target vocabulary items: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bracelet, flower, gift, greeting card, scarf, perfume, and jewelry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79">
            <w:pPr>
              <w:numPr>
                <w:ilvl w:val="1"/>
                <w:numId w:val="3"/>
              </w:numPr>
              <w:spacing w:after="0" w:afterAutospacing="0" w:line="276" w:lineRule="auto"/>
              <w:ind w:left="144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Students stick each item into their basket or bag as the teacher gives step-by-step instructions.</w:t>
            </w:r>
          </w:p>
          <w:p w:rsidR="00000000" w:rsidDel="00000000" w:rsidP="00000000" w:rsidRDefault="00000000" w:rsidRPr="00000000" w14:paraId="0000007A">
            <w:pPr>
              <w:numPr>
                <w:ilvl w:val="1"/>
                <w:numId w:val="3"/>
              </w:numPr>
              <w:spacing w:after="0" w:afterAutospacing="0" w:line="276" w:lineRule="auto"/>
              <w:ind w:left="144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Speaking Integration: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Students pair up or present their completed craft to the teacher, practicing the target grammar:</w:t>
            </w:r>
          </w:p>
          <w:p w:rsidR="00000000" w:rsidDel="00000000" w:rsidP="00000000" w:rsidRDefault="00000000" w:rsidRPr="00000000" w14:paraId="0000007B">
            <w:pPr>
              <w:numPr>
                <w:ilvl w:val="2"/>
                <w:numId w:val="3"/>
              </w:numPr>
              <w:spacing w:after="0" w:afterAutospacing="0" w:line="276" w:lineRule="auto"/>
              <w:ind w:left="216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Teacher/Partner: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"What does she want for Women's day?"</w:t>
              <w:br w:type="textWrapping"/>
            </w:r>
          </w:p>
          <w:p w:rsidR="00000000" w:rsidDel="00000000" w:rsidP="00000000" w:rsidRDefault="00000000" w:rsidRPr="00000000" w14:paraId="0000007C">
            <w:pPr>
              <w:numPr>
                <w:ilvl w:val="2"/>
                <w:numId w:val="3"/>
              </w:numPr>
              <w:spacing w:after="240" w:line="276" w:lineRule="auto"/>
              <w:ind w:left="2160" w:hanging="360"/>
              <w:rPr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Student: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8"/>
                <w:szCs w:val="28"/>
                <w:rtl w:val="0"/>
              </w:rPr>
              <w:t xml:space="preserve">"She wants a [bracelet / flower / gift / greeting card / scarf / perfume / jewelry]."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</w:rPr>
              <w:drawing>
                <wp:inline distB="0" distT="0" distL="0" distR="0">
                  <wp:extent cx="2288906" cy="3119526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906" cy="31195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mc:AlternateContent>
          <mc:Choice Requires="wpg">
            <w:drawing>
              <wp:inline distB="0" distT="0" distL="0" distR="0">
                <wp:extent cx="342900" cy="342900"/>
                <wp:effectExtent b="0" l="0" r="0" 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42900" cy="342900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342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mc:AlternateContent>
          <mc:Choice Requires="wpg">
            <w:drawing>
              <wp:inline distB="0" distT="0" distL="0" distR="0">
                <wp:extent cx="342900" cy="34290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93600" y="362760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342900" cy="342900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3429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720" w:top="720" w:left="720" w:right="720" w:header="720" w:footer="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Georgia"/>
  <w:font w:name="Arial"/>
  <w:font w:name="Courier New"/>
  <w:font w:name="Apto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SM_L1_W3_D1_LESSON PLAN_PAGE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108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-"/>
      <w:lvlJc w:val="left"/>
      <w:pPr>
        <w:ind w:left="108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0470fd93119c5417ba2288c11082b69742a5a1dc7d66e41ee009caa470f6eb63</vt:lpwstr>
  </property>
  <property fmtid="{D5CDD505-2E9C-101B-9397-08002B2CF9AE}" pid="3" name="ContentTypeId">
    <vt:lpwstr>0x010100353F328C09D09A4294CBDE9690AB0B12</vt:lpwstr>
  </property>
  <property fmtid="{D5CDD505-2E9C-101B-9397-08002B2CF9AE}" pid="4" name="MediaServiceImageTags">
    <vt:lpwstr>MediaServiceImageTags</vt:lpwstr>
  </property>
  <property fmtid="{D5CDD505-2E9C-101B-9397-08002B2CF9AE}" pid="5" name="MSIP_Label_eafebfa1-0b09-4319-a9a4-c89e59a97801_Enabled">
    <vt:lpwstr>true</vt:lpwstr>
  </property>
  <property fmtid="{D5CDD505-2E9C-101B-9397-08002B2CF9AE}" pid="6" name="MSIP_Label_eafebfa1-0b09-4319-a9a4-c89e59a97801_SetDate">
    <vt:lpwstr>2024-05-01T15:05:45Z</vt:lpwstr>
  </property>
  <property fmtid="{D5CDD505-2E9C-101B-9397-08002B2CF9AE}" pid="7" name="MSIP_Label_eafebfa1-0b09-4319-a9a4-c89e59a97801_Method">
    <vt:lpwstr>Standard</vt:lpwstr>
  </property>
  <property fmtid="{D5CDD505-2E9C-101B-9397-08002B2CF9AE}" pid="8" name="MSIP_Label_eafebfa1-0b09-4319-a9a4-c89e59a97801_Name">
    <vt:lpwstr>Internal</vt:lpwstr>
  </property>
  <property fmtid="{D5CDD505-2E9C-101B-9397-08002B2CF9AE}" pid="9" name="MSIP_Label_eafebfa1-0b09-4319-a9a4-c89e59a97801_SiteId">
    <vt:lpwstr>b96f0a0f-604f-4c60-96a2-e0193b4f8f15</vt:lpwstr>
  </property>
  <property fmtid="{D5CDD505-2E9C-101B-9397-08002B2CF9AE}" pid="10" name="MSIP_Label_eafebfa1-0b09-4319-a9a4-c89e59a97801_ActionId">
    <vt:lpwstr>f8ed2b26-7388-4ab2-ab16-36017219353e</vt:lpwstr>
  </property>
  <property fmtid="{D5CDD505-2E9C-101B-9397-08002B2CF9AE}" pid="11" name="MSIP_Label_eafebfa1-0b09-4319-a9a4-c89e59a97801_ContentBits">
    <vt:lpwstr>0</vt:lpwstr>
  </property>
  <property fmtid="{D5CDD505-2E9C-101B-9397-08002B2CF9AE}" pid="12" name="Order">
    <vt:lpwstr>58073100</vt:lpwstr>
  </property>
  <property fmtid="{D5CDD505-2E9C-101B-9397-08002B2CF9AE}" pid="13" name="xd_Signature">
    <vt:lpwstr>false</vt:lpwstr>
  </property>
  <property fmtid="{D5CDD505-2E9C-101B-9397-08002B2CF9AE}" pid="14" name="xd_ProgID">
    <vt:lpwstr>xd_ProgID</vt:lpwstr>
  </property>
  <property fmtid="{D5CDD505-2E9C-101B-9397-08002B2CF9AE}" pid="15" name="ComplianceAssetId">
    <vt:lpwstr>ComplianceAssetId</vt:lpwstr>
  </property>
  <property fmtid="{D5CDD505-2E9C-101B-9397-08002B2CF9AE}" pid="16" name="TemplateUrl">
    <vt:lpwstr>TemplateUrl</vt:lpwstr>
  </property>
  <property fmtid="{D5CDD505-2E9C-101B-9397-08002B2CF9AE}" pid="17" name="_ExtendedDescription">
    <vt:lpwstr>_ExtendedDescription</vt:lpwstr>
  </property>
  <property fmtid="{D5CDD505-2E9C-101B-9397-08002B2CF9AE}" pid="18" name="TriggerFlowInfo">
    <vt:lpwstr>TriggerFlowInfo</vt:lpwstr>
  </property>
</Properties>
</file>