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48B26" w14:textId="77777777" w:rsidR="00D3087E" w:rsidRPr="00E772F5" w:rsidRDefault="00000000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E772F5">
        <w:rPr>
          <w:rFonts w:ascii="Times New Roman" w:hAnsi="Times New Roman" w:cs="Times New Roman"/>
          <w:b/>
          <w:bCs/>
          <w:sz w:val="32"/>
          <w:szCs w:val="32"/>
        </w:rPr>
        <w:t>Thêm</w:t>
      </w:r>
      <w:proofErr w:type="spellEnd"/>
      <w:r w:rsidRPr="00E772F5">
        <w:rPr>
          <w:rFonts w:ascii="Times New Roman" w:hAnsi="Times New Roman" w:cs="Times New Roman"/>
          <w:b/>
          <w:bCs/>
          <w:sz w:val="32"/>
          <w:szCs w:val="32"/>
        </w:rPr>
        <w:t xml:space="preserve"> tin </w:t>
      </w:r>
      <w:proofErr w:type="spellStart"/>
      <w:r w:rsidRPr="00E772F5">
        <w:rPr>
          <w:rFonts w:ascii="Times New Roman" w:hAnsi="Times New Roman" w:cs="Times New Roman"/>
          <w:b/>
          <w:bCs/>
          <w:sz w:val="32"/>
          <w:szCs w:val="32"/>
        </w:rPr>
        <w:t>nhắn</w:t>
      </w:r>
      <w:proofErr w:type="spellEnd"/>
      <w:r w:rsidRPr="00E772F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E772F5">
        <w:rPr>
          <w:rFonts w:ascii="Times New Roman" w:hAnsi="Times New Roman" w:cs="Times New Roman"/>
          <w:b/>
          <w:bCs/>
          <w:sz w:val="32"/>
          <w:szCs w:val="32"/>
        </w:rPr>
        <w:t>gửi</w:t>
      </w:r>
      <w:proofErr w:type="spellEnd"/>
      <w:r w:rsidRPr="00E772F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E772F5">
        <w:rPr>
          <w:rFonts w:ascii="Times New Roman" w:hAnsi="Times New Roman" w:cs="Times New Roman"/>
          <w:b/>
          <w:bCs/>
          <w:sz w:val="32"/>
          <w:szCs w:val="32"/>
        </w:rPr>
        <w:t>đi</w:t>
      </w:r>
      <w:proofErr w:type="spellEnd"/>
    </w:p>
    <w:p w14:paraId="379AF6DD" w14:textId="77777777" w:rsidR="00D3087E" w:rsidRPr="00E772F5" w:rsidRDefault="00000000">
      <w:pPr>
        <w:pStyle w:val="Heading1"/>
        <w:keepNext w:val="0"/>
        <w:keepLines w:val="0"/>
        <w:spacing w:before="0" w:line="288" w:lineRule="auto"/>
        <w:ind w:left="720"/>
        <w:rPr>
          <w:rFonts w:ascii="Times New Roman" w:hAnsi="Times New Roman" w:cs="Times New Roman"/>
          <w:sz w:val="26"/>
          <w:szCs w:val="26"/>
        </w:rPr>
      </w:pPr>
      <w:bookmarkStart w:id="0" w:name="_nmltlm9gu588" w:colFirst="0" w:colLast="0"/>
      <w:bookmarkEnd w:id="0"/>
      <w:r w:rsidRPr="00E772F5">
        <w:rPr>
          <w:rFonts w:ascii="Times New Roman" w:eastAsia="Roboto" w:hAnsi="Times New Roman" w:cs="Times New Roman"/>
          <w:b/>
          <w:color w:val="071437"/>
          <w:sz w:val="26"/>
          <w:szCs w:val="26"/>
        </w:rPr>
        <w:t xml:space="preserve">Thông </w:t>
      </w:r>
      <w:proofErr w:type="spellStart"/>
      <w:r w:rsidRPr="00E772F5">
        <w:rPr>
          <w:rFonts w:ascii="Times New Roman" w:eastAsia="Roboto" w:hAnsi="Times New Roman" w:cs="Times New Roman"/>
          <w:b/>
          <w:color w:val="071437"/>
          <w:sz w:val="26"/>
          <w:szCs w:val="26"/>
        </w:rPr>
        <w:t>số</w:t>
      </w:r>
      <w:proofErr w:type="spellEnd"/>
      <w:r w:rsidRPr="00E772F5">
        <w:rPr>
          <w:rFonts w:ascii="Times New Roman" w:eastAsia="Roboto" w:hAnsi="Times New Roman" w:cs="Times New Roman"/>
          <w:b/>
          <w:color w:val="071437"/>
          <w:sz w:val="26"/>
          <w:szCs w:val="26"/>
        </w:rPr>
        <w:t xml:space="preserve"> HTTP Request</w:t>
      </w:r>
    </w:p>
    <w:p w14:paraId="4EFD4FC1" w14:textId="77777777" w:rsidR="00D3087E" w:rsidRPr="00E772F5" w:rsidRDefault="00000000">
      <w:pPr>
        <w:ind w:left="1440"/>
        <w:rPr>
          <w:rFonts w:ascii="Times New Roman" w:hAnsi="Times New Roman" w:cs="Times New Roman"/>
          <w:i/>
        </w:rPr>
      </w:pPr>
      <w:r w:rsidRPr="00E772F5">
        <w:rPr>
          <w:rFonts w:ascii="Times New Roman" w:hAnsi="Times New Roman" w:cs="Times New Roman"/>
          <w:b/>
        </w:rPr>
        <w:t>URL</w:t>
      </w:r>
      <w:r w:rsidRPr="00E772F5">
        <w:rPr>
          <w:rFonts w:ascii="Times New Roman" w:hAnsi="Times New Roman" w:cs="Times New Roman"/>
        </w:rPr>
        <w:t xml:space="preserve">:  </w:t>
      </w:r>
      <w:r w:rsidRPr="00E772F5">
        <w:rPr>
          <w:rFonts w:ascii="Times New Roman" w:eastAsia="Roboto" w:hAnsi="Times New Roman" w:cs="Times New Roman"/>
          <w:i/>
          <w:color w:val="212121"/>
          <w:sz w:val="24"/>
          <w:szCs w:val="24"/>
          <w:highlight w:val="white"/>
        </w:rPr>
        <w:t>http://graph.voip24h.vn/ott/queue/create</w:t>
      </w:r>
    </w:p>
    <w:p w14:paraId="66E9864A" w14:textId="77777777" w:rsidR="00D3087E" w:rsidRPr="00E772F5" w:rsidRDefault="00000000">
      <w:pPr>
        <w:ind w:left="1440"/>
        <w:rPr>
          <w:rFonts w:ascii="Times New Roman" w:hAnsi="Times New Roman" w:cs="Times New Roman"/>
        </w:rPr>
      </w:pPr>
      <w:r w:rsidRPr="00E772F5">
        <w:rPr>
          <w:rFonts w:ascii="Times New Roman" w:hAnsi="Times New Roman" w:cs="Times New Roman"/>
          <w:b/>
        </w:rPr>
        <w:t>Method</w:t>
      </w:r>
      <w:r w:rsidRPr="00E772F5">
        <w:rPr>
          <w:rFonts w:ascii="Times New Roman" w:hAnsi="Times New Roman" w:cs="Times New Roman"/>
        </w:rPr>
        <w:t>: POST</w:t>
      </w:r>
    </w:p>
    <w:p w14:paraId="27D1A34B" w14:textId="77777777" w:rsidR="00D3087E" w:rsidRPr="00E772F5" w:rsidRDefault="00000000">
      <w:pPr>
        <w:ind w:left="1440"/>
        <w:rPr>
          <w:rFonts w:ascii="Times New Roman" w:hAnsi="Times New Roman" w:cs="Times New Roman"/>
        </w:rPr>
      </w:pPr>
      <w:r w:rsidRPr="00E772F5">
        <w:rPr>
          <w:rFonts w:ascii="Times New Roman" w:hAnsi="Times New Roman" w:cs="Times New Roman"/>
          <w:b/>
        </w:rPr>
        <w:t>Header</w:t>
      </w:r>
      <w:r w:rsidRPr="00E772F5">
        <w:rPr>
          <w:rFonts w:ascii="Times New Roman" w:hAnsi="Times New Roman" w:cs="Times New Roman"/>
        </w:rPr>
        <w:t>:  Authorization Bearer JSON web token (JWT)</w:t>
      </w:r>
    </w:p>
    <w:p w14:paraId="307248FE" w14:textId="77777777" w:rsidR="00D3087E" w:rsidRPr="00E772F5" w:rsidRDefault="00000000">
      <w:pPr>
        <w:ind w:left="1440"/>
        <w:rPr>
          <w:rFonts w:ascii="Times New Roman" w:hAnsi="Times New Roman" w:cs="Times New Roman"/>
          <w:b/>
        </w:rPr>
      </w:pPr>
      <w:r w:rsidRPr="00E772F5">
        <w:rPr>
          <w:rFonts w:ascii="Times New Roman" w:hAnsi="Times New Roman" w:cs="Times New Roman"/>
          <w:b/>
        </w:rPr>
        <w:t>BODY:</w:t>
      </w:r>
    </w:p>
    <w:p w14:paraId="2B66FC76" w14:textId="77777777" w:rsidR="00D3087E" w:rsidRPr="00E772F5" w:rsidRDefault="00D3087E">
      <w:pPr>
        <w:rPr>
          <w:rFonts w:ascii="Times New Roman" w:hAnsi="Times New Roman" w:cs="Times New Roman"/>
        </w:rPr>
      </w:pPr>
    </w:p>
    <w:tbl>
      <w:tblPr>
        <w:tblStyle w:val="a"/>
        <w:tblW w:w="7920" w:type="dxa"/>
        <w:tblInd w:w="1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1980"/>
        <w:gridCol w:w="1980"/>
        <w:gridCol w:w="1980"/>
      </w:tblGrid>
      <w:tr w:rsidR="00D3087E" w:rsidRPr="00E772F5" w14:paraId="2E597DE4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FF995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E772F5">
              <w:rPr>
                <w:rFonts w:ascii="Times New Roman" w:hAnsi="Times New Roman" w:cs="Times New Roman"/>
                <w:b/>
              </w:rPr>
              <w:t>Thuộc</w:t>
            </w:r>
            <w:proofErr w:type="spellEnd"/>
            <w:r w:rsidRPr="00E772F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772F5">
              <w:rPr>
                <w:rFonts w:ascii="Times New Roman" w:hAnsi="Times New Roman" w:cs="Times New Roman"/>
                <w:b/>
              </w:rPr>
              <w:t>tính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6A43F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E772F5">
              <w:rPr>
                <w:rFonts w:ascii="Times New Roman" w:hAnsi="Times New Roman" w:cs="Times New Roman"/>
                <w:b/>
              </w:rPr>
              <w:t>Loại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7B391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E772F5">
              <w:rPr>
                <w:rFonts w:ascii="Times New Roman" w:hAnsi="Times New Roman" w:cs="Times New Roman"/>
                <w:b/>
              </w:rPr>
              <w:t>Mô</w:t>
            </w:r>
            <w:proofErr w:type="spellEnd"/>
            <w:r w:rsidRPr="00E772F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772F5">
              <w:rPr>
                <w:rFonts w:ascii="Times New Roman" w:hAnsi="Times New Roman" w:cs="Times New Roman"/>
                <w:b/>
              </w:rPr>
              <w:t>tả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0A1BD" w14:textId="77777777" w:rsidR="00D3087E" w:rsidRPr="00E772F5" w:rsidRDefault="00D3087E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D3087E" w:rsidRPr="00E772F5" w14:paraId="3B5BC508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F7071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772F5">
              <w:rPr>
                <w:rFonts w:ascii="Times New Roman" w:hAnsi="Times New Roman" w:cs="Times New Roman"/>
              </w:rPr>
              <w:t>campaign_id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96602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772F5">
              <w:rPr>
                <w:rFonts w:ascii="Times New Roman" w:hAnsi="Times New Roman" w:cs="Times New Roman"/>
              </w:rPr>
              <w:t>chuỗi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B3516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772F5">
              <w:rPr>
                <w:rFonts w:ascii="Times New Roman" w:hAnsi="Times New Roman" w:cs="Times New Roman"/>
              </w:rPr>
              <w:t>Mã</w:t>
            </w:r>
            <w:proofErr w:type="spellEnd"/>
            <w:r w:rsidRPr="00E772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772F5">
              <w:rPr>
                <w:rFonts w:ascii="Times New Roman" w:hAnsi="Times New Roman" w:cs="Times New Roman"/>
              </w:rPr>
              <w:t>chiến</w:t>
            </w:r>
            <w:proofErr w:type="spellEnd"/>
            <w:r w:rsidRPr="00E772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772F5">
              <w:rPr>
                <w:rFonts w:ascii="Times New Roman" w:hAnsi="Times New Roman" w:cs="Times New Roman"/>
              </w:rPr>
              <w:t>dịch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08F71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772F5">
              <w:rPr>
                <w:rFonts w:ascii="Times New Roman" w:hAnsi="Times New Roman" w:cs="Times New Roman"/>
                <w:b/>
              </w:rPr>
              <w:t>BẮT BUỘC</w:t>
            </w:r>
          </w:p>
        </w:tc>
      </w:tr>
      <w:tr w:rsidR="00D3087E" w:rsidRPr="00E772F5" w14:paraId="48F839AB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29BB9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772F5">
              <w:rPr>
                <w:rFonts w:ascii="Times New Roman" w:hAnsi="Times New Roman" w:cs="Times New Roman"/>
              </w:rPr>
              <w:t>template_id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CDD8D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772F5">
              <w:rPr>
                <w:rFonts w:ascii="Times New Roman" w:hAnsi="Times New Roman" w:cs="Times New Roman"/>
              </w:rPr>
              <w:t>chuỗi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C3FCA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772F5">
              <w:rPr>
                <w:rFonts w:ascii="Times New Roman" w:hAnsi="Times New Roman" w:cs="Times New Roman"/>
              </w:rPr>
              <w:t>Mã</w:t>
            </w:r>
            <w:proofErr w:type="spellEnd"/>
            <w:r w:rsidRPr="00E772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772F5">
              <w:rPr>
                <w:rFonts w:ascii="Times New Roman" w:hAnsi="Times New Roman" w:cs="Times New Roman"/>
              </w:rPr>
              <w:t>mẫu</w:t>
            </w:r>
            <w:proofErr w:type="spellEnd"/>
            <w:r w:rsidRPr="00E772F5">
              <w:rPr>
                <w:rFonts w:ascii="Times New Roman" w:hAnsi="Times New Roman" w:cs="Times New Roman"/>
              </w:rPr>
              <w:t xml:space="preserve"> tin </w:t>
            </w:r>
            <w:proofErr w:type="spellStart"/>
            <w:r w:rsidRPr="00E772F5">
              <w:rPr>
                <w:rFonts w:ascii="Times New Roman" w:hAnsi="Times New Roman" w:cs="Times New Roman"/>
              </w:rPr>
              <w:t>nhắn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812DA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772F5">
              <w:rPr>
                <w:rFonts w:ascii="Times New Roman" w:hAnsi="Times New Roman" w:cs="Times New Roman"/>
                <w:b/>
              </w:rPr>
              <w:t>BẮT BUỘC</w:t>
            </w:r>
          </w:p>
        </w:tc>
      </w:tr>
      <w:tr w:rsidR="00D3087E" w:rsidRPr="00E772F5" w14:paraId="5F0205E2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9345A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772F5">
              <w:rPr>
                <w:rFonts w:ascii="Times New Roman" w:hAnsi="Times New Roman" w:cs="Times New Roman"/>
              </w:rPr>
              <w:t>phone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A5BBA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772F5">
              <w:rPr>
                <w:rFonts w:ascii="Times New Roman" w:hAnsi="Times New Roman" w:cs="Times New Roman"/>
              </w:rPr>
              <w:t>chuỗi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DD24D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772F5">
              <w:rPr>
                <w:rFonts w:ascii="Times New Roman" w:hAnsi="Times New Roman" w:cs="Times New Roman"/>
              </w:rPr>
              <w:t>Số</w:t>
            </w:r>
            <w:proofErr w:type="spellEnd"/>
            <w:r w:rsidRPr="00E772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772F5">
              <w:rPr>
                <w:rFonts w:ascii="Times New Roman" w:hAnsi="Times New Roman" w:cs="Times New Roman"/>
              </w:rPr>
              <w:t>điện</w:t>
            </w:r>
            <w:proofErr w:type="spellEnd"/>
            <w:r w:rsidRPr="00E772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772F5">
              <w:rPr>
                <w:rFonts w:ascii="Times New Roman" w:hAnsi="Times New Roman" w:cs="Times New Roman"/>
              </w:rPr>
              <w:t>thoại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9A4BE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772F5">
              <w:rPr>
                <w:rFonts w:ascii="Times New Roman" w:hAnsi="Times New Roman" w:cs="Times New Roman"/>
                <w:b/>
              </w:rPr>
              <w:t>BẮT BUỘC</w:t>
            </w:r>
          </w:p>
        </w:tc>
      </w:tr>
      <w:tr w:rsidR="00D3087E" w:rsidRPr="00E772F5" w14:paraId="5AE0063D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887D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772F5">
              <w:rPr>
                <w:rFonts w:ascii="Times New Roman" w:hAnsi="Times New Roman" w:cs="Times New Roman"/>
              </w:rPr>
              <w:t>raw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91800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772F5">
              <w:rPr>
                <w:rFonts w:ascii="Times New Roman" w:hAnsi="Times New Roman" w:cs="Times New Roman"/>
              </w:rPr>
              <w:t>mảng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A83C1" w14:textId="77777777" w:rsidR="00D3087E" w:rsidRPr="00E772F5" w:rsidRDefault="00D3087E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D4F17" w14:textId="77777777" w:rsidR="00D3087E" w:rsidRPr="00E772F5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772F5">
              <w:rPr>
                <w:rFonts w:ascii="Times New Roman" w:hAnsi="Times New Roman" w:cs="Times New Roman"/>
                <w:b/>
              </w:rPr>
              <w:t>BẮT BUỘC</w:t>
            </w:r>
          </w:p>
        </w:tc>
      </w:tr>
    </w:tbl>
    <w:p w14:paraId="5F5C26AD" w14:textId="77777777" w:rsidR="00D3087E" w:rsidRPr="00627277" w:rsidRDefault="00D3087E">
      <w:pPr>
        <w:rPr>
          <w:rFonts w:ascii="Times New Roman" w:hAnsi="Times New Roman" w:cs="Times New Roman"/>
          <w:b/>
          <w:sz w:val="26"/>
          <w:szCs w:val="26"/>
        </w:rPr>
      </w:pPr>
    </w:p>
    <w:p w14:paraId="6D44B6DA" w14:textId="77777777" w:rsidR="00D3087E" w:rsidRPr="00627277" w:rsidRDefault="00000000">
      <w:pPr>
        <w:pStyle w:val="Heading1"/>
        <w:keepNext w:val="0"/>
        <w:keepLines w:val="0"/>
        <w:spacing w:before="0" w:line="288" w:lineRule="auto"/>
        <w:ind w:left="720"/>
        <w:rPr>
          <w:rFonts w:ascii="Times New Roman" w:eastAsia="Roboto" w:hAnsi="Times New Roman" w:cs="Times New Roman"/>
          <w:b/>
          <w:color w:val="071437"/>
          <w:sz w:val="26"/>
          <w:szCs w:val="26"/>
        </w:rPr>
      </w:pPr>
      <w:bookmarkStart w:id="1" w:name="_f6ksvqf6bnmy" w:colFirst="0" w:colLast="0"/>
      <w:bookmarkEnd w:id="1"/>
      <w:proofErr w:type="spellStart"/>
      <w:r w:rsidRPr="00627277">
        <w:rPr>
          <w:rFonts w:ascii="Times New Roman" w:eastAsia="Roboto" w:hAnsi="Times New Roman" w:cs="Times New Roman"/>
          <w:b/>
          <w:color w:val="071437"/>
          <w:sz w:val="26"/>
          <w:szCs w:val="26"/>
        </w:rPr>
        <w:t>Dữ</w:t>
      </w:r>
      <w:proofErr w:type="spellEnd"/>
      <w:r w:rsidRPr="00627277">
        <w:rPr>
          <w:rFonts w:ascii="Times New Roman" w:eastAsia="Roboto" w:hAnsi="Times New Roman" w:cs="Times New Roman"/>
          <w:b/>
          <w:color w:val="071437"/>
          <w:sz w:val="26"/>
          <w:szCs w:val="26"/>
        </w:rPr>
        <w:t xml:space="preserve"> </w:t>
      </w:r>
      <w:proofErr w:type="spellStart"/>
      <w:r w:rsidRPr="00627277">
        <w:rPr>
          <w:rFonts w:ascii="Times New Roman" w:eastAsia="Roboto" w:hAnsi="Times New Roman" w:cs="Times New Roman"/>
          <w:b/>
          <w:color w:val="071437"/>
          <w:sz w:val="26"/>
          <w:szCs w:val="26"/>
        </w:rPr>
        <w:t>liệu</w:t>
      </w:r>
      <w:proofErr w:type="spellEnd"/>
      <w:r w:rsidRPr="00627277">
        <w:rPr>
          <w:rFonts w:ascii="Times New Roman" w:eastAsia="Roboto" w:hAnsi="Times New Roman" w:cs="Times New Roman"/>
          <w:b/>
          <w:color w:val="071437"/>
          <w:sz w:val="26"/>
          <w:szCs w:val="26"/>
        </w:rPr>
        <w:t xml:space="preserve"> </w:t>
      </w:r>
      <w:proofErr w:type="spellStart"/>
      <w:r w:rsidRPr="00627277">
        <w:rPr>
          <w:rFonts w:ascii="Times New Roman" w:eastAsia="Roboto" w:hAnsi="Times New Roman" w:cs="Times New Roman"/>
          <w:b/>
          <w:color w:val="071437"/>
          <w:sz w:val="26"/>
          <w:szCs w:val="26"/>
        </w:rPr>
        <w:t>gửi</w:t>
      </w:r>
      <w:proofErr w:type="spellEnd"/>
    </w:p>
    <w:p w14:paraId="0027BAA4" w14:textId="77777777" w:rsidR="00D3087E" w:rsidRPr="00E772F5" w:rsidRDefault="00000000">
      <w:pPr>
        <w:pStyle w:val="Heading1"/>
        <w:keepNext w:val="0"/>
        <w:keepLines w:val="0"/>
        <w:spacing w:before="0" w:after="240" w:line="288" w:lineRule="auto"/>
        <w:ind w:left="1440"/>
        <w:rPr>
          <w:rFonts w:ascii="Times New Roman" w:eastAsia="Roboto" w:hAnsi="Times New Roman" w:cs="Times New Roman"/>
          <w:b/>
          <w:i/>
          <w:color w:val="78829D"/>
          <w:sz w:val="24"/>
          <w:szCs w:val="24"/>
        </w:rPr>
      </w:pPr>
      <w:r w:rsidRPr="00E772F5">
        <w:rPr>
          <w:rFonts w:ascii="Times New Roman" w:eastAsia="Roboto" w:hAnsi="Times New Roman" w:cs="Times New Roman"/>
          <w:b/>
          <w:color w:val="78829D"/>
          <w:sz w:val="24"/>
          <w:szCs w:val="24"/>
        </w:rPr>
        <w:t xml:space="preserve">POST </w:t>
      </w:r>
      <w:hyperlink r:id="rId5">
        <w:r w:rsidRPr="00E772F5">
          <w:rPr>
            <w:rFonts w:ascii="Times New Roman" w:eastAsia="Roboto" w:hAnsi="Times New Roman" w:cs="Times New Roman"/>
            <w:b/>
            <w:i/>
            <w:color w:val="1155CC"/>
            <w:sz w:val="24"/>
            <w:szCs w:val="24"/>
            <w:u w:val="single"/>
          </w:rPr>
          <w:t>http://graph.voip24h.vn/ott/queue/create</w:t>
        </w:r>
      </w:hyperlink>
    </w:p>
    <w:p w14:paraId="0F2FD95B" w14:textId="77777777" w:rsidR="00D3087E" w:rsidRPr="00E772F5" w:rsidRDefault="00000000">
      <w:pPr>
        <w:pStyle w:val="Heading1"/>
        <w:keepNext w:val="0"/>
        <w:keepLines w:val="0"/>
        <w:spacing w:before="0" w:after="240" w:line="288" w:lineRule="auto"/>
        <w:ind w:left="1440"/>
        <w:rPr>
          <w:rFonts w:ascii="Times New Roman" w:eastAsia="Roboto" w:hAnsi="Times New Roman" w:cs="Times New Roman"/>
          <w:b/>
          <w:color w:val="78829D"/>
          <w:sz w:val="24"/>
          <w:szCs w:val="24"/>
        </w:rPr>
      </w:pPr>
      <w:bookmarkStart w:id="2" w:name="_wsfvq8hrx868" w:colFirst="0" w:colLast="0"/>
      <w:bookmarkEnd w:id="2"/>
      <w:r w:rsidRPr="00E772F5">
        <w:rPr>
          <w:rFonts w:ascii="Times New Roman" w:eastAsia="Roboto" w:hAnsi="Times New Roman" w:cs="Times New Roman"/>
          <w:b/>
          <w:color w:val="78829D"/>
          <w:sz w:val="24"/>
          <w:szCs w:val="24"/>
        </w:rPr>
        <w:t>Authorization: Bearer eyJhbGciOiJIUzI1NiIsInR5cCI6IkpXVCJ9.eyJ1…</w:t>
      </w:r>
    </w:p>
    <w:p w14:paraId="39B23F3E" w14:textId="77777777" w:rsidR="00D3087E" w:rsidRPr="00E772F5" w:rsidRDefault="00000000">
      <w:pPr>
        <w:pStyle w:val="Heading1"/>
        <w:keepNext w:val="0"/>
        <w:keepLines w:val="0"/>
        <w:spacing w:before="0" w:after="240" w:line="288" w:lineRule="auto"/>
        <w:ind w:left="1440"/>
        <w:rPr>
          <w:rFonts w:ascii="Times New Roman" w:eastAsia="Roboto" w:hAnsi="Times New Roman" w:cs="Times New Roman"/>
          <w:b/>
          <w:color w:val="78829D"/>
          <w:sz w:val="24"/>
          <w:szCs w:val="24"/>
        </w:rPr>
      </w:pPr>
      <w:r w:rsidRPr="00E772F5">
        <w:rPr>
          <w:rFonts w:ascii="Times New Roman" w:eastAsia="Roboto" w:hAnsi="Times New Roman" w:cs="Times New Roman"/>
          <w:b/>
          <w:color w:val="78829D"/>
          <w:sz w:val="24"/>
          <w:szCs w:val="24"/>
        </w:rPr>
        <w:t>Body:</w:t>
      </w:r>
    </w:p>
    <w:p w14:paraId="063104CD" w14:textId="77777777" w:rsidR="00D3087E" w:rsidRPr="00E772F5" w:rsidRDefault="00000000">
      <w:pPr>
        <w:rPr>
          <w:rFonts w:ascii="Times New Roman" w:eastAsia="Courier New" w:hAnsi="Times New Roman" w:cs="Times New Roman"/>
          <w:color w:val="B93993"/>
        </w:rPr>
      </w:pPr>
      <w:r w:rsidRPr="00E772F5">
        <w:rPr>
          <w:rFonts w:ascii="Times New Roman" w:hAnsi="Times New Roman" w:cs="Times New Roman"/>
        </w:rPr>
        <w:tab/>
      </w:r>
      <w:r w:rsidRPr="00E772F5">
        <w:rPr>
          <w:rFonts w:ascii="Times New Roman" w:hAnsi="Times New Roman" w:cs="Times New Roman"/>
        </w:rPr>
        <w:tab/>
      </w:r>
      <w:r w:rsidRPr="00E772F5">
        <w:rPr>
          <w:rFonts w:ascii="Times New Roman" w:eastAsia="Courier New" w:hAnsi="Times New Roman" w:cs="Times New Roman"/>
          <w:color w:val="B93993"/>
        </w:rPr>
        <w:t>{</w:t>
      </w:r>
    </w:p>
    <w:p w14:paraId="2191D8E8" w14:textId="77777777" w:rsidR="00D3087E" w:rsidRPr="00E772F5" w:rsidRDefault="00000000">
      <w:pPr>
        <w:ind w:left="2160"/>
        <w:rPr>
          <w:rFonts w:ascii="Times New Roman" w:eastAsia="Courier New" w:hAnsi="Times New Roman" w:cs="Times New Roman"/>
          <w:color w:val="B93993"/>
        </w:rPr>
      </w:pPr>
      <w:r w:rsidRPr="00E772F5">
        <w:rPr>
          <w:rFonts w:ascii="Times New Roman" w:eastAsia="Courier New" w:hAnsi="Times New Roman" w:cs="Times New Roman"/>
          <w:color w:val="B93993"/>
        </w:rPr>
        <w:t>"</w:t>
      </w:r>
      <w:proofErr w:type="spellStart"/>
      <w:proofErr w:type="gramStart"/>
      <w:r w:rsidRPr="00E772F5">
        <w:rPr>
          <w:rFonts w:ascii="Times New Roman" w:eastAsia="Courier New" w:hAnsi="Times New Roman" w:cs="Times New Roman"/>
          <w:color w:val="B93993"/>
        </w:rPr>
        <w:t>campaign</w:t>
      </w:r>
      <w:proofErr w:type="gramEnd"/>
      <w:r w:rsidRPr="00E772F5">
        <w:rPr>
          <w:rFonts w:ascii="Times New Roman" w:eastAsia="Courier New" w:hAnsi="Times New Roman" w:cs="Times New Roman"/>
          <w:color w:val="B93993"/>
        </w:rPr>
        <w:t>_id</w:t>
      </w:r>
      <w:proofErr w:type="spellEnd"/>
      <w:r w:rsidRPr="00E772F5">
        <w:rPr>
          <w:rFonts w:ascii="Times New Roman" w:eastAsia="Courier New" w:hAnsi="Times New Roman" w:cs="Times New Roman"/>
          <w:color w:val="B93993"/>
        </w:rPr>
        <w:t>": "68302cdffc636cbd3116f264",</w:t>
      </w:r>
    </w:p>
    <w:p w14:paraId="733B0B1A" w14:textId="77777777" w:rsidR="00D3087E" w:rsidRPr="00E772F5" w:rsidRDefault="00000000">
      <w:pPr>
        <w:ind w:left="1440"/>
        <w:rPr>
          <w:rFonts w:ascii="Times New Roman" w:eastAsia="Courier New" w:hAnsi="Times New Roman" w:cs="Times New Roman"/>
          <w:color w:val="B93993"/>
        </w:rPr>
      </w:pPr>
      <w:r w:rsidRPr="00E772F5">
        <w:rPr>
          <w:rFonts w:ascii="Times New Roman" w:eastAsia="Courier New" w:hAnsi="Times New Roman" w:cs="Times New Roman"/>
          <w:color w:val="B93993"/>
        </w:rPr>
        <w:t xml:space="preserve">    </w:t>
      </w:r>
      <w:r w:rsidRPr="00E772F5">
        <w:rPr>
          <w:rFonts w:ascii="Times New Roman" w:eastAsia="Courier New" w:hAnsi="Times New Roman" w:cs="Times New Roman"/>
          <w:color w:val="B93993"/>
        </w:rPr>
        <w:tab/>
        <w:t>"</w:t>
      </w:r>
      <w:proofErr w:type="spellStart"/>
      <w:proofErr w:type="gramStart"/>
      <w:r w:rsidRPr="00E772F5">
        <w:rPr>
          <w:rFonts w:ascii="Times New Roman" w:eastAsia="Courier New" w:hAnsi="Times New Roman" w:cs="Times New Roman"/>
          <w:color w:val="B93993"/>
        </w:rPr>
        <w:t>template</w:t>
      </w:r>
      <w:proofErr w:type="gramEnd"/>
      <w:r w:rsidRPr="00E772F5">
        <w:rPr>
          <w:rFonts w:ascii="Times New Roman" w:eastAsia="Courier New" w:hAnsi="Times New Roman" w:cs="Times New Roman"/>
          <w:color w:val="B93993"/>
        </w:rPr>
        <w:t>_id</w:t>
      </w:r>
      <w:proofErr w:type="spellEnd"/>
      <w:r w:rsidRPr="00E772F5">
        <w:rPr>
          <w:rFonts w:ascii="Times New Roman" w:eastAsia="Courier New" w:hAnsi="Times New Roman" w:cs="Times New Roman"/>
          <w:color w:val="B93993"/>
        </w:rPr>
        <w:t>": "6438ce49fc636c8678622535",</w:t>
      </w:r>
    </w:p>
    <w:p w14:paraId="3B25E7F2" w14:textId="77777777" w:rsidR="00D3087E" w:rsidRPr="00E772F5" w:rsidRDefault="00000000">
      <w:pPr>
        <w:ind w:left="1440"/>
        <w:rPr>
          <w:rFonts w:ascii="Times New Roman" w:eastAsia="Courier New" w:hAnsi="Times New Roman" w:cs="Times New Roman"/>
          <w:color w:val="B93993"/>
        </w:rPr>
      </w:pPr>
      <w:r w:rsidRPr="00E772F5">
        <w:rPr>
          <w:rFonts w:ascii="Times New Roman" w:eastAsia="Courier New" w:hAnsi="Times New Roman" w:cs="Times New Roman"/>
          <w:color w:val="B93993"/>
        </w:rPr>
        <w:t xml:space="preserve">    </w:t>
      </w:r>
      <w:r w:rsidRPr="00E772F5">
        <w:rPr>
          <w:rFonts w:ascii="Times New Roman" w:eastAsia="Courier New" w:hAnsi="Times New Roman" w:cs="Times New Roman"/>
          <w:color w:val="B93993"/>
        </w:rPr>
        <w:tab/>
        <w:t>"phone": "0902312xxx",</w:t>
      </w:r>
    </w:p>
    <w:p w14:paraId="3840005D" w14:textId="77777777" w:rsidR="00D3087E" w:rsidRPr="00E772F5" w:rsidRDefault="00000000">
      <w:pPr>
        <w:ind w:left="1440"/>
        <w:rPr>
          <w:rFonts w:ascii="Times New Roman" w:eastAsia="Courier New" w:hAnsi="Times New Roman" w:cs="Times New Roman"/>
          <w:color w:val="B93993"/>
        </w:rPr>
      </w:pPr>
      <w:r w:rsidRPr="00E772F5">
        <w:rPr>
          <w:rFonts w:ascii="Times New Roman" w:eastAsia="Courier New" w:hAnsi="Times New Roman" w:cs="Times New Roman"/>
          <w:color w:val="B93993"/>
        </w:rPr>
        <w:t xml:space="preserve">    </w:t>
      </w:r>
      <w:r w:rsidRPr="00E772F5">
        <w:rPr>
          <w:rFonts w:ascii="Times New Roman" w:eastAsia="Courier New" w:hAnsi="Times New Roman" w:cs="Times New Roman"/>
          <w:color w:val="B93993"/>
        </w:rPr>
        <w:tab/>
        <w:t>"raw": {</w:t>
      </w:r>
    </w:p>
    <w:p w14:paraId="0A5AB446" w14:textId="77777777" w:rsidR="00D3087E" w:rsidRPr="00E772F5" w:rsidRDefault="00000000">
      <w:pPr>
        <w:ind w:left="1440"/>
        <w:rPr>
          <w:rFonts w:ascii="Times New Roman" w:eastAsia="Courier New" w:hAnsi="Times New Roman" w:cs="Times New Roman"/>
          <w:color w:val="B93993"/>
        </w:rPr>
      </w:pPr>
      <w:r w:rsidRPr="00E772F5">
        <w:rPr>
          <w:rFonts w:ascii="Times New Roman" w:eastAsia="Courier New" w:hAnsi="Times New Roman" w:cs="Times New Roman"/>
          <w:color w:val="B93993"/>
        </w:rPr>
        <w:tab/>
      </w:r>
      <w:r w:rsidRPr="00E772F5">
        <w:rPr>
          <w:rFonts w:ascii="Times New Roman" w:eastAsia="Courier New" w:hAnsi="Times New Roman" w:cs="Times New Roman"/>
          <w:color w:val="B93993"/>
        </w:rPr>
        <w:tab/>
        <w:t>“</w:t>
      </w:r>
      <w:proofErr w:type="spellStart"/>
      <w:proofErr w:type="gramStart"/>
      <w:r w:rsidRPr="00E772F5">
        <w:rPr>
          <w:rFonts w:ascii="Times New Roman" w:eastAsia="Courier New" w:hAnsi="Times New Roman" w:cs="Times New Roman"/>
          <w:color w:val="B93993"/>
        </w:rPr>
        <w:t>ten</w:t>
      </w:r>
      <w:proofErr w:type="gramEnd"/>
      <w:r w:rsidRPr="00E772F5">
        <w:rPr>
          <w:rFonts w:ascii="Times New Roman" w:eastAsia="Courier New" w:hAnsi="Times New Roman" w:cs="Times New Roman"/>
          <w:color w:val="B93993"/>
        </w:rPr>
        <w:t>_khach_hang</w:t>
      </w:r>
      <w:proofErr w:type="spellEnd"/>
      <w:r w:rsidRPr="00E772F5">
        <w:rPr>
          <w:rFonts w:ascii="Times New Roman" w:eastAsia="Courier New" w:hAnsi="Times New Roman" w:cs="Times New Roman"/>
          <w:color w:val="B93993"/>
        </w:rPr>
        <w:t>”: “nguyen van a”,</w:t>
      </w:r>
    </w:p>
    <w:p w14:paraId="54C295A7" w14:textId="77777777" w:rsidR="00D3087E" w:rsidRPr="00E772F5" w:rsidRDefault="00000000">
      <w:pPr>
        <w:ind w:left="1440"/>
        <w:rPr>
          <w:rFonts w:ascii="Times New Roman" w:eastAsia="Courier New" w:hAnsi="Times New Roman" w:cs="Times New Roman"/>
          <w:color w:val="B93993"/>
        </w:rPr>
      </w:pPr>
      <w:r w:rsidRPr="00E772F5">
        <w:rPr>
          <w:rFonts w:ascii="Times New Roman" w:eastAsia="Courier New" w:hAnsi="Times New Roman" w:cs="Times New Roman"/>
          <w:color w:val="B93993"/>
        </w:rPr>
        <w:tab/>
      </w:r>
      <w:r w:rsidRPr="00E772F5">
        <w:rPr>
          <w:rFonts w:ascii="Times New Roman" w:eastAsia="Courier New" w:hAnsi="Times New Roman" w:cs="Times New Roman"/>
          <w:color w:val="B93993"/>
        </w:rPr>
        <w:tab/>
        <w:t>“</w:t>
      </w:r>
      <w:proofErr w:type="spellStart"/>
      <w:proofErr w:type="gramStart"/>
      <w:r w:rsidRPr="00E772F5">
        <w:rPr>
          <w:rFonts w:ascii="Times New Roman" w:eastAsia="Courier New" w:hAnsi="Times New Roman" w:cs="Times New Roman"/>
          <w:color w:val="B93993"/>
        </w:rPr>
        <w:t>ma</w:t>
      </w:r>
      <w:proofErr w:type="gramEnd"/>
      <w:r w:rsidRPr="00E772F5">
        <w:rPr>
          <w:rFonts w:ascii="Times New Roman" w:eastAsia="Courier New" w:hAnsi="Times New Roman" w:cs="Times New Roman"/>
          <w:color w:val="B93993"/>
        </w:rPr>
        <w:t>_benh_nhan</w:t>
      </w:r>
      <w:proofErr w:type="spellEnd"/>
      <w:r w:rsidRPr="00E772F5">
        <w:rPr>
          <w:rFonts w:ascii="Times New Roman" w:eastAsia="Courier New" w:hAnsi="Times New Roman" w:cs="Times New Roman"/>
          <w:color w:val="B93993"/>
        </w:rPr>
        <w:t>”: “123”,</w:t>
      </w:r>
    </w:p>
    <w:p w14:paraId="47F418A9" w14:textId="77777777" w:rsidR="00D3087E" w:rsidRPr="00E772F5" w:rsidRDefault="00000000">
      <w:pPr>
        <w:ind w:left="1440"/>
        <w:rPr>
          <w:rFonts w:ascii="Times New Roman" w:eastAsia="Courier New" w:hAnsi="Times New Roman" w:cs="Times New Roman"/>
          <w:color w:val="B93993"/>
        </w:rPr>
      </w:pPr>
      <w:r w:rsidRPr="00E772F5">
        <w:rPr>
          <w:rFonts w:ascii="Times New Roman" w:eastAsia="Courier New" w:hAnsi="Times New Roman" w:cs="Times New Roman"/>
          <w:color w:val="B93993"/>
        </w:rPr>
        <w:tab/>
      </w:r>
      <w:r w:rsidRPr="00E772F5">
        <w:rPr>
          <w:rFonts w:ascii="Times New Roman" w:eastAsia="Courier New" w:hAnsi="Times New Roman" w:cs="Times New Roman"/>
          <w:color w:val="B93993"/>
        </w:rPr>
        <w:tab/>
        <w:t>“link”: “voip24h.vn”</w:t>
      </w:r>
    </w:p>
    <w:p w14:paraId="7A62E1EF" w14:textId="77777777" w:rsidR="00D3087E" w:rsidRPr="00E772F5" w:rsidRDefault="00000000">
      <w:pPr>
        <w:ind w:left="1440" w:firstLine="720"/>
        <w:rPr>
          <w:rFonts w:ascii="Times New Roman" w:eastAsia="Courier New" w:hAnsi="Times New Roman" w:cs="Times New Roman"/>
          <w:color w:val="B93993"/>
        </w:rPr>
      </w:pPr>
      <w:r w:rsidRPr="00E772F5">
        <w:rPr>
          <w:rFonts w:ascii="Times New Roman" w:eastAsia="Courier New" w:hAnsi="Times New Roman" w:cs="Times New Roman"/>
          <w:color w:val="B93993"/>
        </w:rPr>
        <w:t>}</w:t>
      </w:r>
      <w:r w:rsidRPr="00E772F5">
        <w:rPr>
          <w:rFonts w:ascii="Times New Roman" w:eastAsia="Courier New" w:hAnsi="Times New Roman" w:cs="Times New Roman"/>
          <w:color w:val="B93993"/>
        </w:rPr>
        <w:tab/>
      </w:r>
    </w:p>
    <w:p w14:paraId="3E828629" w14:textId="77777777" w:rsidR="00D3087E" w:rsidRPr="00E772F5" w:rsidRDefault="00000000">
      <w:pPr>
        <w:ind w:left="1440"/>
        <w:rPr>
          <w:rFonts w:ascii="Times New Roman" w:eastAsia="Courier New" w:hAnsi="Times New Roman" w:cs="Times New Roman"/>
          <w:color w:val="B93993"/>
        </w:rPr>
      </w:pPr>
      <w:r w:rsidRPr="00E772F5">
        <w:rPr>
          <w:rFonts w:ascii="Times New Roman" w:eastAsia="Courier New" w:hAnsi="Times New Roman" w:cs="Times New Roman"/>
          <w:color w:val="B93993"/>
        </w:rPr>
        <w:t>}</w:t>
      </w:r>
    </w:p>
    <w:p w14:paraId="3061A1F2" w14:textId="77777777" w:rsidR="00D3087E" w:rsidRPr="00E772F5" w:rsidRDefault="00D3087E">
      <w:pPr>
        <w:rPr>
          <w:rFonts w:ascii="Times New Roman" w:hAnsi="Times New Roman" w:cs="Times New Roman"/>
        </w:rPr>
      </w:pPr>
    </w:p>
    <w:p w14:paraId="2C8E8C98" w14:textId="77777777" w:rsidR="00D3087E" w:rsidRPr="00E772F5" w:rsidRDefault="00D3087E">
      <w:pPr>
        <w:pStyle w:val="Heading1"/>
        <w:keepNext w:val="0"/>
        <w:keepLines w:val="0"/>
        <w:spacing w:before="0" w:line="288" w:lineRule="auto"/>
        <w:ind w:left="720"/>
        <w:rPr>
          <w:rFonts w:ascii="Times New Roman" w:eastAsia="Courier New" w:hAnsi="Times New Roman" w:cs="Times New Roman"/>
          <w:b/>
          <w:color w:val="B93993"/>
        </w:rPr>
      </w:pPr>
      <w:bookmarkStart w:id="3" w:name="_c4hknyo4c5cr" w:colFirst="0" w:colLast="0"/>
      <w:bookmarkEnd w:id="3"/>
    </w:p>
    <w:p w14:paraId="73B4683A" w14:textId="77777777" w:rsidR="00D3087E" w:rsidRPr="00E772F5" w:rsidRDefault="00D3087E">
      <w:pPr>
        <w:pStyle w:val="Heading1"/>
        <w:keepNext w:val="0"/>
        <w:keepLines w:val="0"/>
        <w:spacing w:before="0" w:line="288" w:lineRule="auto"/>
        <w:ind w:left="720"/>
        <w:rPr>
          <w:rFonts w:ascii="Times New Roman" w:hAnsi="Times New Roman" w:cs="Times New Roman"/>
          <w:b/>
        </w:rPr>
      </w:pPr>
      <w:bookmarkStart w:id="4" w:name="_d8oui5uy0zd" w:colFirst="0" w:colLast="0"/>
      <w:bookmarkEnd w:id="4"/>
    </w:p>
    <w:sectPr w:rsidR="00D3087E" w:rsidRPr="00E772F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Bold r:id="rId1" w:fontKey="{068D45F4-57A2-447D-9FCC-7E742F8AD67D}"/>
    <w:embedItalic r:id="rId2" w:fontKey="{F98EB952-A4B1-47B4-B316-D015AA7955E5}"/>
    <w:embedBoldItalic r:id="rId3" w:fontKey="{2C9EBB69-0A18-4BCA-89C0-8EB7EB1A52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ADE96C7-9CF0-42B4-9A11-DB0A3D99BE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45A8BA-56E8-4150-A63F-1E4E0AE5ED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731830"/>
    <w:multiLevelType w:val="multilevel"/>
    <w:tmpl w:val="62E0BE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25243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87E"/>
    <w:rsid w:val="005A7B38"/>
    <w:rsid w:val="00627277"/>
    <w:rsid w:val="00D3087E"/>
    <w:rsid w:val="00E7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54C99"/>
  <w15:docId w15:val="{F71DC7A5-3656-4A33-9218-04E530672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graph.voip24h.vn/ott/queue/create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Huy Nguyễn</cp:lastModifiedBy>
  <cp:revision>3</cp:revision>
  <dcterms:created xsi:type="dcterms:W3CDTF">2025-05-23T09:27:00Z</dcterms:created>
  <dcterms:modified xsi:type="dcterms:W3CDTF">2025-05-23T09:27:00Z</dcterms:modified>
</cp:coreProperties>
</file>